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6BED" w14:textId="77777777" w:rsidR="00887558" w:rsidRPr="00B41433" w:rsidRDefault="00887558" w:rsidP="00697B15">
      <w:pPr>
        <w:jc w:val="center"/>
        <w:rPr>
          <w:rFonts w:ascii="Alegreya Sans" w:hAnsi="Alegreya Sans"/>
          <w:b/>
          <w:sz w:val="24"/>
          <w:szCs w:val="24"/>
        </w:rPr>
      </w:pPr>
    </w:p>
    <w:p w14:paraId="29686BEE" w14:textId="3A982490" w:rsidR="00697B15" w:rsidRDefault="003F7C46" w:rsidP="00697B15">
      <w:pPr>
        <w:jc w:val="center"/>
        <w:rPr>
          <w:rFonts w:ascii="Montserrat" w:hAnsi="Montserrat"/>
          <w:b/>
          <w:sz w:val="36"/>
          <w:szCs w:val="36"/>
        </w:rPr>
      </w:pPr>
      <w:r>
        <w:rPr>
          <w:rFonts w:ascii="Montserrat" w:hAnsi="Montserrat"/>
          <w:b/>
          <w:sz w:val="36"/>
          <w:szCs w:val="36"/>
        </w:rPr>
        <w:t>Extra leefgeld aanvragen</w:t>
      </w:r>
    </w:p>
    <w:p w14:paraId="79BF8C7D" w14:textId="6F3D6DC5" w:rsidR="003F7C46" w:rsidRDefault="003F7C46" w:rsidP="00697B15">
      <w:pPr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sz w:val="36"/>
          <w:szCs w:val="36"/>
        </w:rPr>
        <w:t>(eenmalig)</w:t>
      </w:r>
    </w:p>
    <w:p w14:paraId="22A90140" w14:textId="77777777" w:rsidR="003F7C46" w:rsidRPr="00BA7D05" w:rsidRDefault="003F7C46" w:rsidP="00697B15">
      <w:pPr>
        <w:jc w:val="center"/>
        <w:rPr>
          <w:rFonts w:ascii="Montserrat" w:hAnsi="Montserrat"/>
          <w:sz w:val="36"/>
          <w:szCs w:val="36"/>
        </w:rPr>
      </w:pPr>
    </w:p>
    <w:p w14:paraId="29686BF1" w14:textId="0FFB2929" w:rsidR="00697B15" w:rsidRDefault="00697B15" w:rsidP="00697B15">
      <w:pPr>
        <w:rPr>
          <w:rFonts w:ascii="Alegreya Sans" w:hAnsi="Alegreya Sans"/>
          <w:sz w:val="24"/>
          <w:szCs w:val="24"/>
        </w:rPr>
      </w:pPr>
    </w:p>
    <w:p w14:paraId="3166BE32" w14:textId="56089E4E" w:rsidR="00F40B3D" w:rsidRDefault="00F40B3D" w:rsidP="00697B15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Wil je extra leefgeld ontvangen? Vraag het dan minimaal één week van te voren aan. OnFinance neemt geen spoedaanvragen in behandeling. Heb je vragen over leefgeld? Stel deze dan via </w:t>
      </w:r>
      <w:hyperlink r:id="rId7" w:history="1">
        <w:r w:rsidRPr="00D97EF9">
          <w:rPr>
            <w:rStyle w:val="Hyperlink"/>
            <w:rFonts w:ascii="Alegreya Sans" w:hAnsi="Alegreya Sans"/>
            <w:sz w:val="24"/>
            <w:szCs w:val="24"/>
          </w:rPr>
          <w:t>info@onfinance.nl</w:t>
        </w:r>
      </w:hyperlink>
      <w:r>
        <w:rPr>
          <w:rFonts w:ascii="Alegreya Sans" w:hAnsi="Alegreya Sans"/>
          <w:sz w:val="24"/>
          <w:szCs w:val="24"/>
        </w:rPr>
        <w:t xml:space="preserve">. Je ontvangt dan binnen twee werkdagen een reactie. </w:t>
      </w:r>
    </w:p>
    <w:p w14:paraId="5B35EC42" w14:textId="77777777" w:rsidR="00F40B3D" w:rsidRPr="00B41433" w:rsidRDefault="00F40B3D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3E2B" w:rsidRPr="00B41433" w14:paraId="29686BF4" w14:textId="77777777" w:rsidTr="00DE3E2B">
        <w:tc>
          <w:tcPr>
            <w:tcW w:w="2830" w:type="dxa"/>
          </w:tcPr>
          <w:p w14:paraId="29686BF2" w14:textId="1A543EC4" w:rsidR="00DE3E2B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Dossiernummer</w:t>
            </w:r>
          </w:p>
        </w:tc>
        <w:tc>
          <w:tcPr>
            <w:tcW w:w="6232" w:type="dxa"/>
          </w:tcPr>
          <w:p w14:paraId="29686BF3" w14:textId="01C8F1C7" w:rsidR="00DE3E2B" w:rsidRPr="00B41433" w:rsidRDefault="00DE3E2B" w:rsidP="00DE3E2B">
            <w:pPr>
              <w:jc w:val="right"/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BF7" w14:textId="77777777" w:rsidTr="00DE3E2B">
        <w:tc>
          <w:tcPr>
            <w:tcW w:w="2830" w:type="dxa"/>
          </w:tcPr>
          <w:p w14:paraId="29686BF5" w14:textId="4BC3A37C" w:rsidR="00DE3E2B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Voornaam</w:t>
            </w:r>
          </w:p>
        </w:tc>
        <w:tc>
          <w:tcPr>
            <w:tcW w:w="6232" w:type="dxa"/>
          </w:tcPr>
          <w:p w14:paraId="29686BF6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BFA" w14:textId="77777777" w:rsidTr="00DE3E2B">
        <w:tc>
          <w:tcPr>
            <w:tcW w:w="2830" w:type="dxa"/>
          </w:tcPr>
          <w:p w14:paraId="29686BF8" w14:textId="241D8566" w:rsidR="00DE3E2B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Tussenvoegsel</w:t>
            </w:r>
          </w:p>
        </w:tc>
        <w:tc>
          <w:tcPr>
            <w:tcW w:w="6232" w:type="dxa"/>
          </w:tcPr>
          <w:p w14:paraId="29686BF9" w14:textId="7777777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C00F89" w:rsidRPr="00B41433" w14:paraId="332E8819" w14:textId="77777777" w:rsidTr="00DE3E2B">
        <w:tc>
          <w:tcPr>
            <w:tcW w:w="2830" w:type="dxa"/>
          </w:tcPr>
          <w:p w14:paraId="54BF3410" w14:textId="5CA980CF" w:rsidR="00C00F89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Naam</w:t>
            </w:r>
          </w:p>
        </w:tc>
        <w:tc>
          <w:tcPr>
            <w:tcW w:w="6232" w:type="dxa"/>
          </w:tcPr>
          <w:p w14:paraId="463D27D9" w14:textId="77777777" w:rsidR="00C00F89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C00F89" w:rsidRPr="00B41433" w14:paraId="272965F5" w14:textId="77777777" w:rsidTr="00DE3E2B">
        <w:tc>
          <w:tcPr>
            <w:tcW w:w="2830" w:type="dxa"/>
          </w:tcPr>
          <w:p w14:paraId="4B232D39" w14:textId="5768F30E" w:rsidR="00C00F89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Geboortedatum</w:t>
            </w:r>
          </w:p>
        </w:tc>
        <w:tc>
          <w:tcPr>
            <w:tcW w:w="6232" w:type="dxa"/>
          </w:tcPr>
          <w:p w14:paraId="1F8AB408" w14:textId="77777777" w:rsidR="00C00F89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C00F89" w:rsidRPr="00B41433" w14:paraId="34F0224A" w14:textId="77777777" w:rsidTr="00DE3E2B">
        <w:tc>
          <w:tcPr>
            <w:tcW w:w="2830" w:type="dxa"/>
          </w:tcPr>
          <w:p w14:paraId="301A15D1" w14:textId="225DE697" w:rsidR="00C00F89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 xml:space="preserve">e-mailadres </w:t>
            </w:r>
          </w:p>
        </w:tc>
        <w:tc>
          <w:tcPr>
            <w:tcW w:w="6232" w:type="dxa"/>
          </w:tcPr>
          <w:p w14:paraId="73C3ADD1" w14:textId="77777777" w:rsidR="00C00F89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1F" w14:textId="77777777" w:rsidR="00DE3E2B" w:rsidRPr="00B41433" w:rsidRDefault="00DE3E2B" w:rsidP="00697B15">
      <w:pPr>
        <w:rPr>
          <w:rFonts w:ascii="Alegreya Sans" w:hAnsi="Alegreya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5"/>
        <w:gridCol w:w="6187"/>
      </w:tblGrid>
      <w:tr w:rsidR="00DE3E2B" w:rsidRPr="00B41433" w14:paraId="29686C25" w14:textId="77777777" w:rsidTr="005A5879">
        <w:tc>
          <w:tcPr>
            <w:tcW w:w="2875" w:type="dxa"/>
          </w:tcPr>
          <w:p w14:paraId="29686C23" w14:textId="592C5C0B" w:rsidR="00DE3E2B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Bedrag dat u extra wil ontvangen:</w:t>
            </w:r>
          </w:p>
        </w:tc>
        <w:tc>
          <w:tcPr>
            <w:tcW w:w="6187" w:type="dxa"/>
          </w:tcPr>
          <w:p w14:paraId="29686C24" w14:textId="6E886EE3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E3E2B" w:rsidRPr="00B41433" w14:paraId="29686C28" w14:textId="77777777" w:rsidTr="005A5879">
        <w:tc>
          <w:tcPr>
            <w:tcW w:w="2875" w:type="dxa"/>
          </w:tcPr>
          <w:p w14:paraId="29686C26" w14:textId="7CD8C9FF" w:rsidR="00DE3E2B" w:rsidRPr="00B41433" w:rsidRDefault="00C00F89" w:rsidP="00697B15">
            <w:pPr>
              <w:rPr>
                <w:rFonts w:ascii="Alegreya Sans" w:hAnsi="Alegreya Sans"/>
                <w:sz w:val="24"/>
                <w:szCs w:val="24"/>
              </w:rPr>
            </w:pPr>
            <w:r>
              <w:rPr>
                <w:rFonts w:ascii="Alegreya Sans" w:hAnsi="Alegreya Sans"/>
                <w:sz w:val="24"/>
                <w:szCs w:val="24"/>
              </w:rPr>
              <w:t>Toelichting waarom u extra geld aanvraagt:</w:t>
            </w:r>
          </w:p>
        </w:tc>
        <w:tc>
          <w:tcPr>
            <w:tcW w:w="6187" w:type="dxa"/>
          </w:tcPr>
          <w:p w14:paraId="29686C27" w14:textId="0312F2A7" w:rsidR="00DE3E2B" w:rsidRPr="00B41433" w:rsidRDefault="00DE3E2B" w:rsidP="00697B15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</w:tbl>
    <w:p w14:paraId="29686C49" w14:textId="18FA502F" w:rsidR="00BA7D05" w:rsidRDefault="00BA7D05" w:rsidP="00697B15">
      <w:pPr>
        <w:rPr>
          <w:rFonts w:ascii="Alegreya Sans" w:hAnsi="Alegreya Sans"/>
          <w:sz w:val="24"/>
          <w:szCs w:val="24"/>
        </w:rPr>
      </w:pPr>
    </w:p>
    <w:p w14:paraId="1A381225" w14:textId="241CBB52" w:rsidR="00C00F89" w:rsidRDefault="00C00F89" w:rsidP="00F40B3D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Let op: Extra geld aanvragen kan alleen in uitzonderlijke gevallen. Het kan zijn dat jouw verzoek om extra geld door de bewindvoerder wordt afgewezen omdat het niet past binnen het budgetplan.</w:t>
      </w:r>
    </w:p>
    <w:p w14:paraId="4C001BEC" w14:textId="24C0EEA1" w:rsidR="009F288B" w:rsidRDefault="009F288B" w:rsidP="00F40B3D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Verder kan de bewindvoerder aan je vragen om de bonnen aan te leveren voor het uitgegeven bedrag. Bewaar de bonnen dus goed!</w:t>
      </w:r>
    </w:p>
    <w:p w14:paraId="7EB00E3E" w14:textId="1489CCA0" w:rsidR="00BA7D05" w:rsidRDefault="00BA7D05">
      <w:pPr>
        <w:rPr>
          <w:rFonts w:ascii="Alegreya Sans" w:hAnsi="Alegreya Sans"/>
          <w:sz w:val="24"/>
          <w:szCs w:val="24"/>
        </w:rPr>
      </w:pPr>
    </w:p>
    <w:sectPr w:rsidR="00BA7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40BC" w14:textId="77777777" w:rsidR="004821E2" w:rsidRDefault="004821E2" w:rsidP="00697B15">
      <w:pPr>
        <w:spacing w:after="0" w:line="240" w:lineRule="auto"/>
      </w:pPr>
      <w:r>
        <w:separator/>
      </w:r>
    </w:p>
  </w:endnote>
  <w:endnote w:type="continuationSeparator" w:id="0">
    <w:p w14:paraId="0A9CF9EC" w14:textId="77777777" w:rsidR="004821E2" w:rsidRDefault="004821E2" w:rsidP="006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1D5C" w14:textId="77777777" w:rsidR="00C027B1" w:rsidRDefault="00C027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B5D0" w14:textId="77777777" w:rsidR="00C027B1" w:rsidRDefault="00C027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450" w14:textId="77777777" w:rsidR="00C027B1" w:rsidRDefault="00C02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C125" w14:textId="77777777" w:rsidR="004821E2" w:rsidRDefault="004821E2" w:rsidP="00697B15">
      <w:pPr>
        <w:spacing w:after="0" w:line="240" w:lineRule="auto"/>
      </w:pPr>
      <w:r>
        <w:separator/>
      </w:r>
    </w:p>
  </w:footnote>
  <w:footnote w:type="continuationSeparator" w:id="0">
    <w:p w14:paraId="436A585C" w14:textId="77777777" w:rsidR="004821E2" w:rsidRDefault="004821E2" w:rsidP="006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60D" w14:textId="77777777" w:rsidR="00C027B1" w:rsidRDefault="00C027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E11" w14:textId="4CB722B1" w:rsidR="00697B15" w:rsidRDefault="00C027B1">
    <w:pPr>
      <w:pStyle w:val="Koptekst"/>
    </w:pPr>
    <w:r>
      <w:rPr>
        <w:noProof/>
      </w:rPr>
      <w:drawing>
        <wp:inline distT="0" distB="0" distL="0" distR="0" wp14:anchorId="28BAB45F" wp14:editId="23EE092A">
          <wp:extent cx="1943100" cy="665477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822" cy="68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45B" w14:textId="77777777" w:rsidR="00C027B1" w:rsidRDefault="00C027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DA0"/>
    <w:multiLevelType w:val="hybridMultilevel"/>
    <w:tmpl w:val="F718E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9B5"/>
    <w:multiLevelType w:val="hybridMultilevel"/>
    <w:tmpl w:val="D9C85B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0559">
    <w:abstractNumId w:val="1"/>
  </w:num>
  <w:num w:numId="2" w16cid:durableId="610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5"/>
    <w:rsid w:val="0011622E"/>
    <w:rsid w:val="00230CB7"/>
    <w:rsid w:val="002B4641"/>
    <w:rsid w:val="003B3DE3"/>
    <w:rsid w:val="003F7C46"/>
    <w:rsid w:val="004821E2"/>
    <w:rsid w:val="004E1F17"/>
    <w:rsid w:val="00550E08"/>
    <w:rsid w:val="005A5879"/>
    <w:rsid w:val="006320F4"/>
    <w:rsid w:val="006660BB"/>
    <w:rsid w:val="00697B15"/>
    <w:rsid w:val="006B5012"/>
    <w:rsid w:val="00776691"/>
    <w:rsid w:val="00790638"/>
    <w:rsid w:val="008008C0"/>
    <w:rsid w:val="00813D93"/>
    <w:rsid w:val="00887558"/>
    <w:rsid w:val="009F288B"/>
    <w:rsid w:val="00B41433"/>
    <w:rsid w:val="00BA7D05"/>
    <w:rsid w:val="00BC3D43"/>
    <w:rsid w:val="00C00F89"/>
    <w:rsid w:val="00C027B1"/>
    <w:rsid w:val="00DE3E2B"/>
    <w:rsid w:val="00E95996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6BED"/>
  <w15:chartTrackingRefBased/>
  <w15:docId w15:val="{69E90016-1482-4FD3-B3AF-87A0FE2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B15"/>
  </w:style>
  <w:style w:type="paragraph" w:styleId="Voettekst">
    <w:name w:val="footer"/>
    <w:basedOn w:val="Standaard"/>
    <w:link w:val="VoettekstChar"/>
    <w:uiPriority w:val="99"/>
    <w:unhideWhenUsed/>
    <w:rsid w:val="006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B15"/>
  </w:style>
  <w:style w:type="table" w:styleId="Tabelraster">
    <w:name w:val="Table Grid"/>
    <w:basedOn w:val="Standaardtabel"/>
    <w:uiPriority w:val="39"/>
    <w:rsid w:val="006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B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3D43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D43"/>
    <w:rPr>
      <w:rFonts w:ascii="Segoe UI" w:hAnsi="Segoe UI" w:cs="Segoe UI"/>
    </w:rPr>
  </w:style>
  <w:style w:type="character" w:styleId="Hyperlink">
    <w:name w:val="Hyperlink"/>
    <w:basedOn w:val="Standaardalinea-lettertype"/>
    <w:uiPriority w:val="99"/>
    <w:unhideWhenUsed/>
    <w:rsid w:val="00F40B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onfinanc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Snoijl, GGF (Guitesse)</dc:creator>
  <cp:keywords/>
  <dc:description/>
  <cp:lastModifiedBy>Guitesse Snoijl</cp:lastModifiedBy>
  <cp:revision>7</cp:revision>
  <dcterms:created xsi:type="dcterms:W3CDTF">2022-11-28T09:21:00Z</dcterms:created>
  <dcterms:modified xsi:type="dcterms:W3CDTF">2022-12-01T14:32:00Z</dcterms:modified>
</cp:coreProperties>
</file>